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638" w:rsidRDefault="00292C64">
      <w:pPr>
        <w:pStyle w:val="Standard"/>
        <w:tabs>
          <w:tab w:val="left" w:pos="7903"/>
        </w:tabs>
        <w:spacing w:before="222"/>
        <w:jc w:val="both"/>
      </w:pPr>
      <w:bookmarkStart w:id="0" w:name="_GoBack"/>
      <w:bookmarkEnd w:id="0"/>
      <w:r>
        <w:rPr>
          <w:b/>
          <w:spacing w:val="-2"/>
          <w:sz w:val="24"/>
          <w:szCs w:val="24"/>
        </w:rPr>
        <w:t xml:space="preserve"> </w:t>
      </w:r>
    </w:p>
    <w:tbl>
      <w:tblPr>
        <w:tblW w:w="978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0"/>
        <w:gridCol w:w="3680"/>
        <w:gridCol w:w="4340"/>
      </w:tblGrid>
      <w:tr w:rsidR="00507638">
        <w:tblPrEx>
          <w:tblCellMar>
            <w:top w:w="0" w:type="dxa"/>
            <w:bottom w:w="0" w:type="dxa"/>
          </w:tblCellMar>
        </w:tblPrEx>
        <w:trPr>
          <w:trHeight w:val="460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507638" w:rsidRDefault="00292C64">
            <w:pPr>
              <w:pStyle w:val="TableParagraph"/>
              <w:spacing w:line="230" w:lineRule="atLeast"/>
              <w:ind w:left="0" w:right="600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GELİŞİM ALANLARI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507638" w:rsidRDefault="00292C64">
            <w:pPr>
              <w:pStyle w:val="TableParagraph"/>
            </w:pPr>
            <w:r>
              <w:rPr>
                <w:b/>
                <w:sz w:val="24"/>
                <w:szCs w:val="24"/>
              </w:rPr>
              <w:t xml:space="preserve">GELİŞİM </w:t>
            </w:r>
            <w:r>
              <w:rPr>
                <w:b/>
                <w:spacing w:val="-2"/>
                <w:sz w:val="24"/>
                <w:szCs w:val="24"/>
              </w:rPr>
              <w:t>DÜZEYİ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507638" w:rsidRDefault="00292C64">
            <w:pPr>
              <w:pStyle w:val="TableParagraph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ÖNERİLER</w:t>
            </w:r>
          </w:p>
        </w:tc>
      </w:tr>
      <w:tr w:rsidR="00507638">
        <w:tblPrEx>
          <w:tblCellMar>
            <w:top w:w="0" w:type="dxa"/>
            <w:bottom w:w="0" w:type="dxa"/>
          </w:tblCellMar>
        </w:tblPrEx>
        <w:trPr>
          <w:trHeight w:val="1027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507638" w:rsidRDefault="00507638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507638" w:rsidRDefault="00292C64">
            <w:pPr>
              <w:pStyle w:val="TableParagraph"/>
            </w:pPr>
            <w:r>
              <w:rPr>
                <w:b/>
                <w:sz w:val="24"/>
                <w:szCs w:val="24"/>
              </w:rPr>
              <w:t xml:space="preserve">Okuma </w:t>
            </w:r>
            <w:r>
              <w:rPr>
                <w:b/>
                <w:spacing w:val="-2"/>
                <w:sz w:val="24"/>
                <w:szCs w:val="24"/>
              </w:rPr>
              <w:t>Yazma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507638" w:rsidRDefault="00507638">
            <w:pPr>
              <w:pStyle w:val="TableParagraph"/>
              <w:spacing w:line="202" w:lineRule="exact"/>
              <w:rPr>
                <w:sz w:val="24"/>
                <w:szCs w:val="24"/>
              </w:rPr>
            </w:pPr>
          </w:p>
          <w:p w:rsidR="00507638" w:rsidRDefault="00292C64">
            <w:pPr>
              <w:pStyle w:val="TableParagraph"/>
              <w:spacing w:line="202" w:lineRule="exact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 xml:space="preserve"> Yazıyı resimden ayırt etme becerisine kısmen sahiptir. Çeşitli sesler arasından dinletilen sesi duyduğunda tepki verir.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507638" w:rsidRDefault="00292C64">
            <w:pPr>
              <w:pStyle w:val="TableParagraph"/>
              <w:spacing w:before="55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Öncelikle oturma becerisi çalışılmalıdır.</w:t>
            </w:r>
          </w:p>
        </w:tc>
      </w:tr>
      <w:tr w:rsidR="00507638">
        <w:tblPrEx>
          <w:tblCellMar>
            <w:top w:w="0" w:type="dxa"/>
            <w:bottom w:w="0" w:type="dxa"/>
          </w:tblCellMar>
        </w:tblPrEx>
        <w:trPr>
          <w:trHeight w:val="804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507638" w:rsidRDefault="00507638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507638" w:rsidRDefault="00292C64">
            <w:pPr>
              <w:pStyle w:val="TableParagraph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Matematik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507638" w:rsidRDefault="00292C64">
            <w:pPr>
              <w:pStyle w:val="TableParagraph"/>
              <w:rPr>
                <w:spacing w:val="-13"/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 xml:space="preserve">  Varlıkları görsel özelliklerine göre kısmen                 yerleştirir. Örüntüleri sözel destek ile yerine yerleştirir.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507638" w:rsidRDefault="00292C6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 Oturma davranışı ile çalışmalara başlanmalıdır. Örüntü çalışmalarına devam e</w:t>
            </w:r>
            <w:r>
              <w:rPr>
                <w:spacing w:val="-2"/>
                <w:sz w:val="24"/>
                <w:szCs w:val="24"/>
              </w:rPr>
              <w:t>dilmelidir. Eşleme çalışmaları çeşitlendirilerek devam edilmelidir.</w:t>
            </w:r>
          </w:p>
        </w:tc>
      </w:tr>
      <w:tr w:rsidR="00507638">
        <w:tblPrEx>
          <w:tblCellMar>
            <w:top w:w="0" w:type="dxa"/>
            <w:bottom w:w="0" w:type="dxa"/>
          </w:tblCellMar>
        </w:tblPrEx>
        <w:trPr>
          <w:trHeight w:val="621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507638" w:rsidRDefault="00507638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</w:p>
          <w:p w:rsidR="00507638" w:rsidRDefault="00292C64">
            <w:pPr>
              <w:pStyle w:val="TableParagraph"/>
            </w:pPr>
            <w:r>
              <w:rPr>
                <w:b/>
                <w:sz w:val="24"/>
                <w:szCs w:val="24"/>
              </w:rPr>
              <w:t xml:space="preserve">İletişim </w:t>
            </w:r>
            <w:r>
              <w:rPr>
                <w:b/>
                <w:spacing w:val="-2"/>
                <w:sz w:val="24"/>
                <w:szCs w:val="24"/>
              </w:rPr>
              <w:t>Becerileri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507638" w:rsidRDefault="00292C64">
            <w:pPr>
              <w:pStyle w:val="TableParagraph"/>
            </w:pPr>
            <w:r>
              <w:rPr>
                <w:sz w:val="24"/>
                <w:szCs w:val="24"/>
              </w:rPr>
              <w:t xml:space="preserve"> Bir nesne talep etme becerisine sahiptir. Yönergeleri </w:t>
            </w:r>
            <w:r>
              <w:rPr>
                <w:spacing w:val="-9"/>
                <w:sz w:val="24"/>
                <w:szCs w:val="24"/>
              </w:rPr>
              <w:t xml:space="preserve">yerine </w:t>
            </w:r>
            <w:r>
              <w:rPr>
                <w:spacing w:val="-11"/>
                <w:sz w:val="24"/>
                <w:szCs w:val="24"/>
              </w:rPr>
              <w:t>getirme becerisine sahiptir.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507638" w:rsidRDefault="00292C64">
            <w:pPr>
              <w:pStyle w:val="TableParagraph"/>
              <w:spacing w:line="228" w:lineRule="auto"/>
              <w:ind w:left="0"/>
            </w:pPr>
            <w:r>
              <w:rPr>
                <w:sz w:val="24"/>
                <w:szCs w:val="24"/>
              </w:rPr>
              <w:t xml:space="preserve">  Verilen </w:t>
            </w:r>
            <w:r>
              <w:rPr>
                <w:spacing w:val="-12"/>
                <w:sz w:val="24"/>
                <w:szCs w:val="24"/>
              </w:rPr>
              <w:t xml:space="preserve">yönergeyi </w:t>
            </w:r>
            <w:r>
              <w:rPr>
                <w:spacing w:val="-8"/>
                <w:sz w:val="24"/>
                <w:szCs w:val="24"/>
              </w:rPr>
              <w:t xml:space="preserve">yaptırma </w:t>
            </w:r>
            <w:r>
              <w:rPr>
                <w:spacing w:val="-11"/>
                <w:sz w:val="24"/>
                <w:szCs w:val="24"/>
              </w:rPr>
              <w:t xml:space="preserve">konusunda kararlı </w:t>
            </w:r>
            <w:r>
              <w:rPr>
                <w:spacing w:val="-2"/>
                <w:sz w:val="24"/>
                <w:szCs w:val="24"/>
              </w:rPr>
              <w:t>olunmalıdır.</w:t>
            </w:r>
          </w:p>
        </w:tc>
      </w:tr>
      <w:tr w:rsidR="00507638">
        <w:tblPrEx>
          <w:tblCellMar>
            <w:top w:w="0" w:type="dxa"/>
            <w:bottom w:w="0" w:type="dxa"/>
          </w:tblCellMar>
        </w:tblPrEx>
        <w:trPr>
          <w:trHeight w:val="1027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507638" w:rsidRDefault="00292C64">
            <w:pPr>
              <w:pStyle w:val="TableParagraph"/>
              <w:spacing w:before="226"/>
              <w:ind w:left="0" w:right="314"/>
              <w:jc w:val="center"/>
            </w:pPr>
            <w:r>
              <w:rPr>
                <w:b/>
                <w:bCs/>
                <w:sz w:val="24"/>
                <w:szCs w:val="24"/>
              </w:rPr>
              <w:t>Hayat bilgisi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507638" w:rsidRDefault="00292C6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Kişisel temizlik becerilerini gerçekleştirme konusunda yetersizliklere sahiptir. Giyinme becerisi konusunda sınırlılıkları vardır.</w:t>
            </w:r>
          </w:p>
          <w:p w:rsidR="00507638" w:rsidRDefault="0050763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507638" w:rsidRDefault="00292C64">
            <w:pPr>
              <w:pStyle w:val="TableParagraph"/>
              <w:spacing w:before="50"/>
              <w:ind w:left="0" w:right="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Giyinme becerisi kazandırma konusunda çalışmalara devam edilmelidir.</w:t>
            </w:r>
          </w:p>
        </w:tc>
      </w:tr>
      <w:tr w:rsidR="00507638">
        <w:tblPrEx>
          <w:tblCellMar>
            <w:top w:w="0" w:type="dxa"/>
            <w:bottom w:w="0" w:type="dxa"/>
          </w:tblCellMar>
        </w:tblPrEx>
        <w:trPr>
          <w:trHeight w:val="1027"/>
          <w:jc w:val="center"/>
        </w:trPr>
        <w:tc>
          <w:tcPr>
            <w:tcW w:w="1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507638" w:rsidRDefault="00292C64">
            <w:pPr>
              <w:pStyle w:val="TableParagraph"/>
              <w:spacing w:before="226"/>
              <w:ind w:left="0" w:right="314"/>
              <w:jc w:val="center"/>
            </w:pPr>
            <w:r>
              <w:rPr>
                <w:b/>
                <w:sz w:val="24"/>
                <w:szCs w:val="24"/>
              </w:rPr>
              <w:t xml:space="preserve">  Görsel </w:t>
            </w:r>
            <w:r>
              <w:rPr>
                <w:b/>
                <w:spacing w:val="-13"/>
                <w:sz w:val="24"/>
                <w:szCs w:val="24"/>
              </w:rPr>
              <w:t>Sanatlar ve  El Becerileri</w:t>
            </w:r>
          </w:p>
        </w:tc>
        <w:tc>
          <w:tcPr>
            <w:tcW w:w="3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507638" w:rsidRDefault="00292C64">
            <w:pPr>
              <w:pStyle w:val="TableParagraph"/>
            </w:pPr>
            <w:r>
              <w:rPr>
                <w:sz w:val="24"/>
                <w:szCs w:val="24"/>
              </w:rPr>
              <w:t xml:space="preserve"> Bul tak </w:t>
            </w:r>
            <w:r>
              <w:rPr>
                <w:spacing w:val="-10"/>
                <w:sz w:val="24"/>
                <w:szCs w:val="24"/>
              </w:rPr>
              <w:t xml:space="preserve">yapma </w:t>
            </w:r>
            <w:r>
              <w:rPr>
                <w:spacing w:val="-6"/>
                <w:sz w:val="24"/>
                <w:szCs w:val="24"/>
              </w:rPr>
              <w:t xml:space="preserve">ve rastgele </w:t>
            </w:r>
            <w:r>
              <w:rPr>
                <w:spacing w:val="-7"/>
                <w:sz w:val="24"/>
                <w:szCs w:val="24"/>
              </w:rPr>
              <w:t xml:space="preserve">boyama </w:t>
            </w:r>
            <w:r>
              <w:rPr>
                <w:spacing w:val="-6"/>
                <w:sz w:val="24"/>
                <w:szCs w:val="24"/>
              </w:rPr>
              <w:t xml:space="preserve">konusunda kısmen yeterliliğe sahiptir. (Ayakta yüzeysel boyama) Örüntü oluşturma, kağıt yırtma-yapıştırma, makas kullanma </w:t>
            </w:r>
            <w:r>
              <w:rPr>
                <w:sz w:val="24"/>
                <w:szCs w:val="24"/>
              </w:rPr>
              <w:t xml:space="preserve">becerilerinde </w:t>
            </w:r>
            <w:r>
              <w:rPr>
                <w:spacing w:val="-12"/>
                <w:sz w:val="24"/>
                <w:szCs w:val="24"/>
              </w:rPr>
              <w:t xml:space="preserve">sınırlılıkları </w:t>
            </w:r>
            <w:r>
              <w:rPr>
                <w:spacing w:val="-2"/>
                <w:sz w:val="24"/>
                <w:szCs w:val="24"/>
              </w:rPr>
              <w:t>vardır.</w:t>
            </w:r>
          </w:p>
          <w:p w:rsidR="00507638" w:rsidRDefault="0050763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507638" w:rsidRDefault="00292C64">
            <w:pPr>
              <w:pStyle w:val="TableParagraph"/>
              <w:spacing w:before="50"/>
              <w:ind w:left="0" w:right="133"/>
            </w:pPr>
            <w:r>
              <w:rPr>
                <w:sz w:val="24"/>
                <w:szCs w:val="24"/>
              </w:rPr>
              <w:t xml:space="preserve">Çalışmalara oturma becerisi ile başlanmalıdır. Sınırlı </w:t>
            </w:r>
            <w:r>
              <w:rPr>
                <w:spacing w:val="-8"/>
                <w:sz w:val="24"/>
                <w:szCs w:val="24"/>
              </w:rPr>
              <w:t xml:space="preserve">alan </w:t>
            </w:r>
            <w:r>
              <w:rPr>
                <w:spacing w:val="-5"/>
                <w:sz w:val="24"/>
                <w:szCs w:val="24"/>
              </w:rPr>
              <w:t xml:space="preserve">boyama </w:t>
            </w:r>
            <w:r>
              <w:rPr>
                <w:spacing w:val="-4"/>
                <w:sz w:val="24"/>
                <w:szCs w:val="24"/>
              </w:rPr>
              <w:t>çalışmalar</w:t>
            </w:r>
            <w:r>
              <w:rPr>
                <w:spacing w:val="-4"/>
                <w:sz w:val="24"/>
                <w:szCs w:val="24"/>
              </w:rPr>
              <w:t xml:space="preserve">ı, kağıt yırtma yapıştırma, </w:t>
            </w:r>
            <w:r>
              <w:rPr>
                <w:spacing w:val="-8"/>
                <w:sz w:val="24"/>
                <w:szCs w:val="24"/>
              </w:rPr>
              <w:t>örüntü oluşturma çalışmaları yapılmalıdır.</w:t>
            </w:r>
          </w:p>
        </w:tc>
      </w:tr>
      <w:tr w:rsidR="00507638">
        <w:tblPrEx>
          <w:tblCellMar>
            <w:top w:w="0" w:type="dxa"/>
            <w:bottom w:w="0" w:type="dxa"/>
          </w:tblCellMar>
        </w:tblPrEx>
        <w:trPr>
          <w:trHeight w:val="1031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507638" w:rsidRDefault="00507638">
            <w:pPr>
              <w:pStyle w:val="TableParagraph"/>
              <w:ind w:left="0" w:right="191"/>
              <w:jc w:val="center"/>
              <w:rPr>
                <w:b/>
                <w:sz w:val="24"/>
                <w:szCs w:val="24"/>
              </w:rPr>
            </w:pPr>
          </w:p>
          <w:p w:rsidR="00507638" w:rsidRDefault="00292C64">
            <w:pPr>
              <w:pStyle w:val="TableParagraph"/>
              <w:ind w:left="0" w:right="191"/>
              <w:jc w:val="center"/>
            </w:pPr>
            <w:r>
              <w:rPr>
                <w:b/>
                <w:sz w:val="24"/>
                <w:szCs w:val="24"/>
              </w:rPr>
              <w:t xml:space="preserve">Oyun Spor ve Fiziki </w:t>
            </w:r>
            <w:r>
              <w:rPr>
                <w:b/>
                <w:spacing w:val="-13"/>
                <w:sz w:val="24"/>
                <w:szCs w:val="24"/>
              </w:rPr>
              <w:t>Etkinlikler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507638" w:rsidRDefault="00292C64">
            <w:pPr>
              <w:pStyle w:val="TableParagraph"/>
            </w:pPr>
            <w:r>
              <w:rPr>
                <w:sz w:val="24"/>
                <w:szCs w:val="24"/>
              </w:rPr>
              <w:t xml:space="preserve"> Yürüme, </w:t>
            </w:r>
            <w:r>
              <w:rPr>
                <w:spacing w:val="-10"/>
                <w:sz w:val="24"/>
                <w:szCs w:val="24"/>
              </w:rPr>
              <w:t xml:space="preserve">koşma </w:t>
            </w:r>
            <w:r>
              <w:rPr>
                <w:spacing w:val="-7"/>
                <w:sz w:val="24"/>
                <w:szCs w:val="24"/>
              </w:rPr>
              <w:t xml:space="preserve">becerilerinde </w:t>
            </w:r>
            <w:r>
              <w:rPr>
                <w:spacing w:val="-11"/>
                <w:sz w:val="24"/>
                <w:szCs w:val="24"/>
              </w:rPr>
              <w:t xml:space="preserve">yeterliliğe sahiptir. Temel jimnastik duruş becerileri, yer </w:t>
            </w:r>
            <w:r>
              <w:rPr>
                <w:sz w:val="24"/>
                <w:szCs w:val="24"/>
              </w:rPr>
              <w:t xml:space="preserve">değiştirme </w:t>
            </w:r>
            <w:r>
              <w:rPr>
                <w:spacing w:val="-12"/>
                <w:sz w:val="24"/>
                <w:szCs w:val="24"/>
              </w:rPr>
              <w:t xml:space="preserve">hareketleri, </w:t>
            </w:r>
            <w:r>
              <w:rPr>
                <w:spacing w:val="-9"/>
                <w:sz w:val="24"/>
                <w:szCs w:val="24"/>
              </w:rPr>
              <w:t xml:space="preserve">denge </w:t>
            </w:r>
            <w:r>
              <w:rPr>
                <w:spacing w:val="-12"/>
                <w:sz w:val="24"/>
                <w:szCs w:val="24"/>
              </w:rPr>
              <w:t xml:space="preserve">hareketleri, </w:t>
            </w:r>
            <w:r>
              <w:rPr>
                <w:spacing w:val="-9"/>
                <w:sz w:val="24"/>
                <w:szCs w:val="24"/>
              </w:rPr>
              <w:t>taklidi hareketleri</w:t>
            </w:r>
            <w:r>
              <w:rPr>
                <w:spacing w:val="-9"/>
                <w:sz w:val="24"/>
                <w:szCs w:val="24"/>
              </w:rPr>
              <w:t xml:space="preserve"> yapma becerilerinde başarılıdır.</w:t>
            </w:r>
          </w:p>
          <w:p w:rsidR="00507638" w:rsidRDefault="0050763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507638" w:rsidRDefault="00292C64">
            <w:pPr>
              <w:pStyle w:val="TableParagraph"/>
              <w:spacing w:before="283" w:after="57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Temel jimnastik duruşları, denge hareketleri çalışılmaya devam edilmelidir.</w:t>
            </w:r>
          </w:p>
        </w:tc>
      </w:tr>
      <w:tr w:rsidR="00507638">
        <w:tblPrEx>
          <w:tblCellMar>
            <w:top w:w="0" w:type="dxa"/>
            <w:bottom w:w="0" w:type="dxa"/>
          </w:tblCellMar>
        </w:tblPrEx>
        <w:trPr>
          <w:trHeight w:val="1080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507638" w:rsidRDefault="00507638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507638" w:rsidRDefault="00292C64">
            <w:pPr>
              <w:pStyle w:val="TableParagraph"/>
              <w:ind w:left="158"/>
            </w:pPr>
            <w:r>
              <w:rPr>
                <w:b/>
                <w:sz w:val="24"/>
                <w:szCs w:val="24"/>
              </w:rPr>
              <w:t xml:space="preserve">Müzik </w:t>
            </w:r>
            <w:r>
              <w:rPr>
                <w:b/>
                <w:spacing w:val="-5"/>
                <w:sz w:val="24"/>
                <w:szCs w:val="24"/>
              </w:rPr>
              <w:t xml:space="preserve">ve </w:t>
            </w:r>
            <w:r>
              <w:rPr>
                <w:b/>
                <w:spacing w:val="-4"/>
                <w:sz w:val="24"/>
                <w:szCs w:val="24"/>
              </w:rPr>
              <w:t>Oyun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507638" w:rsidRDefault="00292C64">
            <w:pPr>
              <w:pStyle w:val="TableParagraph"/>
            </w:pPr>
            <w:r>
              <w:rPr>
                <w:sz w:val="24"/>
                <w:szCs w:val="24"/>
              </w:rPr>
              <w:t xml:space="preserve"> Sesin </w:t>
            </w:r>
            <w:r>
              <w:rPr>
                <w:spacing w:val="-6"/>
                <w:sz w:val="24"/>
                <w:szCs w:val="24"/>
              </w:rPr>
              <w:t xml:space="preserve">geldiği </w:t>
            </w:r>
            <w:r>
              <w:rPr>
                <w:spacing w:val="-8"/>
                <w:sz w:val="24"/>
                <w:szCs w:val="24"/>
              </w:rPr>
              <w:t xml:space="preserve">yönü </w:t>
            </w:r>
            <w:r>
              <w:rPr>
                <w:spacing w:val="-6"/>
                <w:sz w:val="24"/>
                <w:szCs w:val="24"/>
              </w:rPr>
              <w:t xml:space="preserve">bulma, </w:t>
            </w:r>
            <w:r>
              <w:rPr>
                <w:spacing w:val="-8"/>
                <w:sz w:val="24"/>
                <w:szCs w:val="24"/>
              </w:rPr>
              <w:t xml:space="preserve">müzik </w:t>
            </w:r>
            <w:r>
              <w:rPr>
                <w:spacing w:val="-9"/>
                <w:sz w:val="24"/>
                <w:szCs w:val="24"/>
              </w:rPr>
              <w:t xml:space="preserve">eşliğinde </w:t>
            </w:r>
            <w:r>
              <w:rPr>
                <w:spacing w:val="-5"/>
                <w:sz w:val="24"/>
                <w:szCs w:val="24"/>
              </w:rPr>
              <w:t xml:space="preserve">farklı sesler çıkarma becerilerine sahiptir. Sesleri kaynağına göre eşleştirme </w:t>
            </w:r>
            <w:r>
              <w:rPr>
                <w:spacing w:val="-5"/>
                <w:sz w:val="24"/>
                <w:szCs w:val="24"/>
              </w:rPr>
              <w:t xml:space="preserve">becerisinde yetersizliği vardır.  </w:t>
            </w:r>
          </w:p>
          <w:p w:rsidR="00507638" w:rsidRDefault="0050763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507638" w:rsidRDefault="00292C64">
            <w:pPr>
              <w:pStyle w:val="TableParagraph"/>
              <w:spacing w:before="54"/>
              <w:ind w:left="0" w:right="133"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Müziği kurallarına uygun (oturarak) dinleme becerisi kazandırma çalışmalarına devam edilmelidir.</w:t>
            </w:r>
          </w:p>
        </w:tc>
      </w:tr>
      <w:tr w:rsidR="00507638">
        <w:tblPrEx>
          <w:tblCellMar>
            <w:top w:w="0" w:type="dxa"/>
            <w:bottom w:w="0" w:type="dxa"/>
          </w:tblCellMar>
        </w:tblPrEx>
        <w:trPr>
          <w:trHeight w:val="770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507638" w:rsidRDefault="00507638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507638" w:rsidRDefault="00292C64">
            <w:pPr>
              <w:pStyle w:val="TableParagraph"/>
              <w:ind w:left="0" w:right="171" w:firstLine="48"/>
              <w:jc w:val="center"/>
            </w:pPr>
            <w:r>
              <w:rPr>
                <w:b/>
                <w:sz w:val="24"/>
                <w:szCs w:val="24"/>
              </w:rPr>
              <w:t xml:space="preserve">Beslenme, </w:t>
            </w:r>
            <w:r>
              <w:rPr>
                <w:b/>
                <w:spacing w:val="-13"/>
                <w:sz w:val="24"/>
                <w:szCs w:val="24"/>
              </w:rPr>
              <w:t>Sağlık    ve  Güvenlik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507638" w:rsidRDefault="00292C64">
            <w:pPr>
              <w:pStyle w:val="TableParagraph"/>
              <w:spacing w:before="171" w:after="171"/>
            </w:pPr>
            <w:r>
              <w:rPr>
                <w:sz w:val="24"/>
                <w:szCs w:val="24"/>
              </w:rPr>
              <w:t xml:space="preserve"> Beslenme </w:t>
            </w:r>
            <w:r>
              <w:rPr>
                <w:spacing w:val="-13"/>
                <w:sz w:val="24"/>
                <w:szCs w:val="24"/>
              </w:rPr>
              <w:t>konusunda yetersizliklere sahiptir</w:t>
            </w:r>
            <w:r>
              <w:rPr>
                <w:spacing w:val="-2"/>
                <w:sz w:val="24"/>
                <w:szCs w:val="24"/>
              </w:rPr>
              <w:t>. (Ayakta yemek istiyor)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507638" w:rsidRDefault="00292C6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Yemeğe </w:t>
            </w:r>
            <w:r>
              <w:rPr>
                <w:spacing w:val="-2"/>
                <w:sz w:val="24"/>
                <w:szCs w:val="24"/>
              </w:rPr>
              <w:t>başlamadan önce ve yemek esnasındaki kurallar, çalışılmaya devam edilmelidir.</w:t>
            </w:r>
          </w:p>
        </w:tc>
      </w:tr>
      <w:tr w:rsidR="00507638">
        <w:tblPrEx>
          <w:tblCellMar>
            <w:top w:w="0" w:type="dxa"/>
            <w:bottom w:w="0" w:type="dxa"/>
          </w:tblCellMar>
        </w:tblPrEx>
        <w:trPr>
          <w:trHeight w:val="1052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507638" w:rsidRDefault="00507638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507638" w:rsidRDefault="00292C64">
            <w:pPr>
              <w:pStyle w:val="TableParagraph"/>
            </w:pPr>
            <w:r>
              <w:rPr>
                <w:b/>
                <w:sz w:val="24"/>
                <w:szCs w:val="24"/>
              </w:rPr>
              <w:t xml:space="preserve">Sosyal </w:t>
            </w:r>
            <w:r>
              <w:rPr>
                <w:b/>
                <w:spacing w:val="-2"/>
                <w:sz w:val="24"/>
                <w:szCs w:val="24"/>
              </w:rPr>
              <w:t>Beceriler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507638" w:rsidRDefault="00292C64">
            <w:pPr>
              <w:pStyle w:val="TableParagraph"/>
            </w:pPr>
            <w:r>
              <w:rPr>
                <w:sz w:val="24"/>
                <w:szCs w:val="24"/>
              </w:rPr>
              <w:t xml:space="preserve"> Göz </w:t>
            </w:r>
            <w:r>
              <w:rPr>
                <w:spacing w:val="-5"/>
                <w:sz w:val="24"/>
                <w:szCs w:val="24"/>
              </w:rPr>
              <w:t xml:space="preserve">kontağı </w:t>
            </w:r>
            <w:r>
              <w:rPr>
                <w:spacing w:val="-9"/>
                <w:sz w:val="24"/>
                <w:szCs w:val="24"/>
              </w:rPr>
              <w:t xml:space="preserve">kurma, </w:t>
            </w:r>
            <w:r>
              <w:rPr>
                <w:spacing w:val="-8"/>
                <w:sz w:val="24"/>
                <w:szCs w:val="24"/>
              </w:rPr>
              <w:t xml:space="preserve">adına </w:t>
            </w:r>
            <w:r>
              <w:rPr>
                <w:spacing w:val="-9"/>
                <w:sz w:val="24"/>
                <w:szCs w:val="24"/>
              </w:rPr>
              <w:t xml:space="preserve">tepki </w:t>
            </w:r>
            <w:r>
              <w:rPr>
                <w:spacing w:val="-5"/>
                <w:sz w:val="24"/>
                <w:szCs w:val="24"/>
              </w:rPr>
              <w:t xml:space="preserve">verme, basit </w:t>
            </w:r>
            <w:r>
              <w:rPr>
                <w:spacing w:val="-13"/>
                <w:sz w:val="24"/>
                <w:szCs w:val="24"/>
              </w:rPr>
              <w:t xml:space="preserve">selamlaşma/vedalaşma </w:t>
            </w:r>
            <w:r>
              <w:rPr>
                <w:spacing w:val="-12"/>
                <w:sz w:val="24"/>
                <w:szCs w:val="24"/>
              </w:rPr>
              <w:t xml:space="preserve">ifadelerini kullanarak hareketlerini yapma, basit yönergeleri yerine getirme becerisine </w:t>
            </w:r>
            <w:r>
              <w:rPr>
                <w:spacing w:val="-2"/>
                <w:sz w:val="24"/>
                <w:szCs w:val="24"/>
              </w:rPr>
              <w:t>sahiptir.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507638" w:rsidRDefault="00292C64">
            <w:pPr>
              <w:pStyle w:val="TableParagraph"/>
              <w:ind w:left="0" w:right="133"/>
            </w:pPr>
            <w:r>
              <w:rPr>
                <w:sz w:val="24"/>
                <w:szCs w:val="24"/>
              </w:rPr>
              <w:t xml:space="preserve"> Uygun </w:t>
            </w:r>
            <w:r>
              <w:rPr>
                <w:spacing w:val="-10"/>
                <w:sz w:val="24"/>
                <w:szCs w:val="24"/>
              </w:rPr>
              <w:t xml:space="preserve">davranışların </w:t>
            </w:r>
            <w:r>
              <w:rPr>
                <w:spacing w:val="-9"/>
                <w:sz w:val="24"/>
                <w:szCs w:val="24"/>
              </w:rPr>
              <w:t xml:space="preserve">kazanımı </w:t>
            </w:r>
            <w:r>
              <w:rPr>
                <w:spacing w:val="-13"/>
                <w:sz w:val="24"/>
                <w:szCs w:val="24"/>
              </w:rPr>
              <w:t xml:space="preserve">için </w:t>
            </w:r>
            <w:r>
              <w:rPr>
                <w:spacing w:val="-8"/>
                <w:sz w:val="24"/>
                <w:szCs w:val="24"/>
              </w:rPr>
              <w:t>çalışmalara sosyal hayatında da devam edilmelidir.</w:t>
            </w:r>
          </w:p>
        </w:tc>
      </w:tr>
      <w:tr w:rsidR="00507638">
        <w:tblPrEx>
          <w:tblCellMar>
            <w:top w:w="0" w:type="dxa"/>
            <w:bottom w:w="0" w:type="dxa"/>
          </w:tblCellMar>
        </w:tblPrEx>
        <w:trPr>
          <w:trHeight w:val="690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507638" w:rsidRDefault="00292C64">
            <w:pPr>
              <w:pStyle w:val="TableParagraph"/>
              <w:spacing w:line="230" w:lineRule="atLeast"/>
              <w:ind w:left="0"/>
              <w:jc w:val="center"/>
            </w:pPr>
            <w:r>
              <w:rPr>
                <w:b/>
                <w:sz w:val="24"/>
                <w:szCs w:val="24"/>
              </w:rPr>
              <w:t xml:space="preserve">Kültürel </w:t>
            </w:r>
            <w:r>
              <w:rPr>
                <w:b/>
                <w:spacing w:val="-13"/>
                <w:sz w:val="24"/>
                <w:szCs w:val="24"/>
              </w:rPr>
              <w:t xml:space="preserve">ve    </w:t>
            </w:r>
            <w:r>
              <w:rPr>
                <w:b/>
                <w:spacing w:val="-12"/>
                <w:sz w:val="24"/>
                <w:szCs w:val="24"/>
              </w:rPr>
              <w:t xml:space="preserve">Sosyal </w:t>
            </w:r>
            <w:r>
              <w:rPr>
                <w:b/>
                <w:spacing w:val="-2"/>
                <w:sz w:val="24"/>
                <w:szCs w:val="24"/>
              </w:rPr>
              <w:t>Etkinlikler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507638" w:rsidRDefault="00292C64">
            <w:pPr>
              <w:pStyle w:val="TableParagraph"/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-7"/>
                <w:sz w:val="24"/>
                <w:szCs w:val="24"/>
              </w:rPr>
              <w:t>Geçişlere uygun davranışlar sergilemede yetersizlikleri vardır.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507638" w:rsidRDefault="00292C64">
            <w:pPr>
              <w:pStyle w:val="TableParagraph"/>
              <w:spacing w:line="225" w:lineRule="exact"/>
            </w:pPr>
            <w:r>
              <w:rPr>
                <w:sz w:val="24"/>
                <w:szCs w:val="24"/>
              </w:rPr>
              <w:t xml:space="preserve">Ortama uygun davranış sergilemede yetersizdir. Oturma </w:t>
            </w:r>
            <w:r>
              <w:rPr>
                <w:sz w:val="24"/>
                <w:szCs w:val="24"/>
              </w:rPr>
              <w:t xml:space="preserve">becerisi çalışılmalıdır. Beceriler </w:t>
            </w:r>
            <w:r>
              <w:rPr>
                <w:spacing w:val="-2"/>
                <w:sz w:val="24"/>
                <w:szCs w:val="24"/>
              </w:rPr>
              <w:t>desteklenmelidir.</w:t>
            </w:r>
          </w:p>
        </w:tc>
      </w:tr>
      <w:tr w:rsidR="00507638">
        <w:tblPrEx>
          <w:tblCellMar>
            <w:top w:w="0" w:type="dxa"/>
            <w:bottom w:w="0" w:type="dxa"/>
          </w:tblCellMar>
        </w:tblPrEx>
        <w:trPr>
          <w:trHeight w:val="705"/>
          <w:jc w:val="center"/>
        </w:trPr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507638" w:rsidRDefault="00292C64">
            <w:pPr>
              <w:pStyle w:val="TableParagraph"/>
              <w:spacing w:line="225" w:lineRule="exact"/>
            </w:pPr>
            <w:r>
              <w:rPr>
                <w:sz w:val="24"/>
                <w:szCs w:val="24"/>
              </w:rPr>
              <w:t xml:space="preserve">(Bu </w:t>
            </w:r>
            <w:r>
              <w:rPr>
                <w:spacing w:val="-10"/>
                <w:sz w:val="24"/>
                <w:szCs w:val="24"/>
              </w:rPr>
              <w:t xml:space="preserve">bölümün veli </w:t>
            </w:r>
            <w:r>
              <w:rPr>
                <w:spacing w:val="-8"/>
                <w:sz w:val="24"/>
                <w:szCs w:val="24"/>
              </w:rPr>
              <w:t xml:space="preserve">tarafından </w:t>
            </w:r>
            <w:r>
              <w:rPr>
                <w:spacing w:val="-9"/>
                <w:sz w:val="24"/>
                <w:szCs w:val="24"/>
              </w:rPr>
              <w:t xml:space="preserve">doldurulması </w:t>
            </w:r>
            <w:r>
              <w:rPr>
                <w:spacing w:val="-8"/>
                <w:sz w:val="24"/>
                <w:szCs w:val="24"/>
              </w:rPr>
              <w:t xml:space="preserve">eğitim programlarının </w:t>
            </w:r>
            <w:r>
              <w:rPr>
                <w:spacing w:val="-10"/>
                <w:sz w:val="24"/>
                <w:szCs w:val="24"/>
              </w:rPr>
              <w:t xml:space="preserve">değerlendirilmesi </w:t>
            </w:r>
            <w:r>
              <w:rPr>
                <w:spacing w:val="-8"/>
                <w:sz w:val="24"/>
                <w:szCs w:val="24"/>
              </w:rPr>
              <w:t xml:space="preserve">açısından </w:t>
            </w:r>
            <w:r>
              <w:rPr>
                <w:spacing w:val="-10"/>
                <w:sz w:val="24"/>
                <w:szCs w:val="24"/>
              </w:rPr>
              <w:t xml:space="preserve">önem </w:t>
            </w:r>
            <w:r>
              <w:rPr>
                <w:spacing w:val="-2"/>
                <w:sz w:val="24"/>
                <w:szCs w:val="24"/>
              </w:rPr>
              <w:t>taşımaktadır)</w:t>
            </w:r>
          </w:p>
          <w:p w:rsidR="00507638" w:rsidRDefault="00292C64">
            <w:pPr>
              <w:pStyle w:val="TableParagraph"/>
              <w:spacing w:before="5"/>
            </w:pPr>
            <w:r>
              <w:rPr>
                <w:b/>
                <w:sz w:val="24"/>
                <w:szCs w:val="24"/>
              </w:rPr>
              <w:t xml:space="preserve">VELİNİN </w:t>
            </w:r>
            <w:r>
              <w:rPr>
                <w:b/>
                <w:spacing w:val="-2"/>
                <w:sz w:val="24"/>
                <w:szCs w:val="24"/>
              </w:rPr>
              <w:t>GÖRÜŞLERİ:</w:t>
            </w:r>
          </w:p>
        </w:tc>
      </w:tr>
    </w:tbl>
    <w:p w:rsidR="00507638" w:rsidRDefault="00507638">
      <w:pPr>
        <w:pStyle w:val="Standard"/>
        <w:rPr>
          <w:sz w:val="24"/>
          <w:szCs w:val="24"/>
        </w:rPr>
      </w:pPr>
    </w:p>
    <w:p w:rsidR="00507638" w:rsidRDefault="00507638">
      <w:pPr>
        <w:pStyle w:val="Standard"/>
        <w:rPr>
          <w:sz w:val="24"/>
          <w:szCs w:val="24"/>
        </w:rPr>
      </w:pPr>
    </w:p>
    <w:p w:rsidR="00507638" w:rsidRDefault="00507638">
      <w:pPr>
        <w:pStyle w:val="Standard"/>
        <w:spacing w:before="7" w:after="1"/>
        <w:rPr>
          <w:sz w:val="24"/>
          <w:szCs w:val="24"/>
        </w:rPr>
      </w:pPr>
    </w:p>
    <w:tbl>
      <w:tblPr>
        <w:tblW w:w="9600" w:type="dxa"/>
        <w:tblInd w:w="3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7"/>
        <w:gridCol w:w="2273"/>
        <w:gridCol w:w="2140"/>
        <w:gridCol w:w="1115"/>
        <w:gridCol w:w="2295"/>
      </w:tblGrid>
      <w:tr w:rsidR="00507638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07638" w:rsidRDefault="00292C64">
            <w:pPr>
              <w:pStyle w:val="TableParagraph"/>
              <w:spacing w:line="20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………………...</w:t>
            </w:r>
          </w:p>
          <w:p w:rsidR="00507638" w:rsidRDefault="00292C64">
            <w:pPr>
              <w:pStyle w:val="TableParagraph"/>
              <w:spacing w:line="207" w:lineRule="exact"/>
              <w:ind w:lef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Özel Eğt. Öğrt.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2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07638" w:rsidRDefault="00292C64">
            <w:pPr>
              <w:pStyle w:val="TableParagraph"/>
              <w:spacing w:line="207" w:lineRule="exact"/>
              <w:ind w:left="4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……………. Özel Eğt. Öğrt.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21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07638" w:rsidRDefault="00292C64">
            <w:pPr>
              <w:pStyle w:val="TableParagraph"/>
              <w:spacing w:line="207" w:lineRule="exact"/>
              <w:ind w:left="0"/>
            </w:pPr>
            <w:r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>………………</w:t>
            </w:r>
          </w:p>
          <w:p w:rsidR="00507638" w:rsidRDefault="00292C64">
            <w:pPr>
              <w:pStyle w:val="TableParagraph"/>
              <w:spacing w:line="207" w:lineRule="exact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             Rehber Öğrt.</w:t>
            </w:r>
          </w:p>
        </w:tc>
        <w:tc>
          <w:tcPr>
            <w:tcW w:w="11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07638" w:rsidRDefault="00507638">
            <w:pPr>
              <w:pStyle w:val="TableParagraph"/>
              <w:spacing w:line="207" w:lineRule="exact"/>
              <w:ind w:left="50"/>
              <w:rPr>
                <w:spacing w:val="-2"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07638" w:rsidRDefault="00292C64">
            <w:pPr>
              <w:pStyle w:val="TableParagraph"/>
              <w:spacing w:line="207" w:lineRule="exact"/>
              <w:ind w:left="0" w:right="45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……………..</w:t>
            </w:r>
          </w:p>
          <w:p w:rsidR="00507638" w:rsidRDefault="00292C64">
            <w:pPr>
              <w:pStyle w:val="TableParagraph"/>
              <w:spacing w:line="207" w:lineRule="exact"/>
              <w:ind w:left="0" w:right="45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               Veli</w:t>
            </w:r>
          </w:p>
          <w:p w:rsidR="00507638" w:rsidRDefault="00507638">
            <w:pPr>
              <w:pStyle w:val="TableParagraph"/>
              <w:spacing w:line="207" w:lineRule="exact"/>
              <w:ind w:left="0" w:right="45"/>
              <w:rPr>
                <w:spacing w:val="-4"/>
                <w:sz w:val="24"/>
                <w:szCs w:val="24"/>
              </w:rPr>
            </w:pPr>
          </w:p>
          <w:p w:rsidR="00507638" w:rsidRDefault="00507638">
            <w:pPr>
              <w:pStyle w:val="TableParagraph"/>
              <w:spacing w:line="207" w:lineRule="exact"/>
              <w:ind w:left="0" w:right="45"/>
              <w:rPr>
                <w:spacing w:val="-4"/>
                <w:sz w:val="24"/>
                <w:szCs w:val="24"/>
              </w:rPr>
            </w:pPr>
          </w:p>
        </w:tc>
      </w:tr>
      <w:tr w:rsidR="00507638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07638" w:rsidRDefault="00507638">
            <w:pPr>
              <w:pStyle w:val="TableParagraph"/>
              <w:spacing w:line="207" w:lineRule="exact"/>
              <w:ind w:left="0"/>
              <w:rPr>
                <w:sz w:val="24"/>
                <w:szCs w:val="24"/>
              </w:rPr>
            </w:pPr>
          </w:p>
          <w:p w:rsidR="00507638" w:rsidRDefault="00507638">
            <w:pPr>
              <w:pStyle w:val="TableParagraph"/>
              <w:spacing w:line="207" w:lineRule="exact"/>
              <w:ind w:left="0"/>
              <w:rPr>
                <w:sz w:val="24"/>
                <w:szCs w:val="24"/>
              </w:rPr>
            </w:pPr>
          </w:p>
          <w:p w:rsidR="00507638" w:rsidRDefault="00292C64">
            <w:pPr>
              <w:pStyle w:val="TableParagraph"/>
              <w:spacing w:line="207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2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07638" w:rsidRDefault="00507638">
            <w:pPr>
              <w:pStyle w:val="TableParagraph"/>
              <w:spacing w:line="207" w:lineRule="exact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07638" w:rsidRDefault="00292C64">
            <w:pPr>
              <w:pStyle w:val="TableParagraph"/>
              <w:spacing w:line="207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1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07638" w:rsidRDefault="00507638">
            <w:pPr>
              <w:pStyle w:val="TableParagraph"/>
              <w:spacing w:line="207" w:lineRule="exact"/>
              <w:ind w:left="501"/>
              <w:rPr>
                <w:spacing w:val="-4"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07638" w:rsidRDefault="00507638">
            <w:pPr>
              <w:pStyle w:val="TableParagraph"/>
              <w:spacing w:line="207" w:lineRule="exact"/>
              <w:ind w:left="0"/>
              <w:rPr>
                <w:sz w:val="24"/>
                <w:szCs w:val="24"/>
              </w:rPr>
            </w:pPr>
          </w:p>
          <w:p w:rsidR="00507638" w:rsidRDefault="00507638">
            <w:pPr>
              <w:pStyle w:val="TableParagraph"/>
              <w:spacing w:line="207" w:lineRule="exact"/>
              <w:ind w:left="0"/>
              <w:rPr>
                <w:sz w:val="24"/>
                <w:szCs w:val="24"/>
              </w:rPr>
            </w:pPr>
          </w:p>
          <w:p w:rsidR="00507638" w:rsidRDefault="00292C64">
            <w:pPr>
              <w:pStyle w:val="TableParagraph"/>
              <w:spacing w:line="207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Murat HELVACI</w:t>
            </w:r>
          </w:p>
          <w:p w:rsidR="00507638" w:rsidRDefault="00292C64">
            <w:pPr>
              <w:pStyle w:val="TableParagraph"/>
              <w:spacing w:line="207" w:lineRule="exact"/>
              <w:ind w:left="0" w:right="58"/>
            </w:pPr>
            <w:r>
              <w:rPr>
                <w:sz w:val="24"/>
                <w:szCs w:val="24"/>
              </w:rPr>
              <w:t>Müdür Yard.</w:t>
            </w:r>
          </w:p>
        </w:tc>
      </w:tr>
    </w:tbl>
    <w:p w:rsidR="00507638" w:rsidRDefault="00507638">
      <w:pPr>
        <w:pStyle w:val="Standard"/>
        <w:rPr>
          <w:sz w:val="24"/>
          <w:szCs w:val="24"/>
        </w:rPr>
      </w:pPr>
    </w:p>
    <w:p w:rsidR="00507638" w:rsidRDefault="00507638">
      <w:pPr>
        <w:pStyle w:val="Standard"/>
        <w:rPr>
          <w:sz w:val="24"/>
          <w:szCs w:val="24"/>
        </w:rPr>
      </w:pPr>
    </w:p>
    <w:p w:rsidR="00507638" w:rsidRDefault="00507638">
      <w:pPr>
        <w:pStyle w:val="Standard"/>
        <w:jc w:val="center"/>
        <w:rPr>
          <w:sz w:val="24"/>
          <w:szCs w:val="24"/>
        </w:rPr>
      </w:pPr>
    </w:p>
    <w:p w:rsidR="00507638" w:rsidRDefault="00292C64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>UYGUNDUR</w:t>
      </w:r>
    </w:p>
    <w:p w:rsidR="00507638" w:rsidRDefault="00292C64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>../../….</w:t>
      </w:r>
    </w:p>
    <w:p w:rsidR="00507638" w:rsidRDefault="00507638">
      <w:pPr>
        <w:pStyle w:val="Standard"/>
        <w:jc w:val="center"/>
        <w:rPr>
          <w:sz w:val="24"/>
          <w:szCs w:val="24"/>
        </w:rPr>
      </w:pPr>
    </w:p>
    <w:p w:rsidR="00507638" w:rsidRDefault="00292C64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>Hakan AKÇA</w:t>
      </w:r>
    </w:p>
    <w:p w:rsidR="00507638" w:rsidRDefault="00292C64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>Okul Müdürü</w:t>
      </w:r>
    </w:p>
    <w:p w:rsidR="00507638" w:rsidRDefault="00292C6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  <w:r>
        <w:rPr>
          <w:sz w:val="24"/>
          <w:szCs w:val="24"/>
        </w:rPr>
        <w:t xml:space="preserve">                </w:t>
      </w:r>
    </w:p>
    <w:p w:rsidR="00507638" w:rsidRDefault="00507638">
      <w:pPr>
        <w:pStyle w:val="Standard"/>
        <w:rPr>
          <w:sz w:val="24"/>
          <w:szCs w:val="24"/>
        </w:rPr>
      </w:pPr>
    </w:p>
    <w:p w:rsidR="00507638" w:rsidRDefault="00507638">
      <w:pPr>
        <w:pStyle w:val="Standard"/>
        <w:spacing w:before="73"/>
        <w:rPr>
          <w:sz w:val="24"/>
          <w:szCs w:val="24"/>
        </w:rPr>
      </w:pPr>
    </w:p>
    <w:sectPr w:rsidR="00507638">
      <w:headerReference w:type="default" r:id="rId8"/>
      <w:footerReference w:type="default" r:id="rId9"/>
      <w:pgSz w:w="11906" w:h="16838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C64" w:rsidRDefault="00292C64">
      <w:r>
        <w:separator/>
      </w:r>
    </w:p>
  </w:endnote>
  <w:endnote w:type="continuationSeparator" w:id="0">
    <w:p w:rsidR="00292C64" w:rsidRDefault="00292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B37" w:rsidRDefault="00292C64">
    <w:pPr>
      <w:pStyle w:val="Altbilgi"/>
      <w:jc w:val="right"/>
    </w:pPr>
    <w:r>
      <w:rPr>
        <w:lang w:val="tr-TR"/>
      </w:rPr>
      <w:fldChar w:fldCharType="begin"/>
    </w:r>
    <w:r>
      <w:rPr>
        <w:lang w:val="tr-TR"/>
      </w:rPr>
      <w:instrText xml:space="preserve"> PAGE </w:instrText>
    </w:r>
    <w:r>
      <w:rPr>
        <w:lang w:val="tr-TR"/>
      </w:rPr>
      <w:fldChar w:fldCharType="separate"/>
    </w:r>
    <w:r w:rsidR="00B5625C">
      <w:rPr>
        <w:noProof/>
        <w:lang w:val="tr-TR"/>
      </w:rPr>
      <w:t>2</w:t>
    </w:r>
    <w:r>
      <w:rPr>
        <w:lang w:val="tr-TR"/>
      </w:rPr>
      <w:fldChar w:fldCharType="end"/>
    </w:r>
  </w:p>
  <w:p w:rsidR="00631B37" w:rsidRDefault="00292C6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C64" w:rsidRDefault="00292C64">
      <w:r>
        <w:rPr>
          <w:color w:val="000000"/>
        </w:rPr>
        <w:separator/>
      </w:r>
    </w:p>
  </w:footnote>
  <w:footnote w:type="continuationSeparator" w:id="0">
    <w:p w:rsidR="00292C64" w:rsidRDefault="00292C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B37" w:rsidRDefault="00292C64">
    <w:pPr>
      <w:spacing w:line="36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T.C.</w:t>
    </w:r>
  </w:p>
  <w:p w:rsidR="00631B37" w:rsidRDefault="00292C64">
    <w:pPr>
      <w:spacing w:line="36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MAMAK KAYMAKAMLIĞI</w:t>
    </w:r>
  </w:p>
  <w:p w:rsidR="00631B37" w:rsidRDefault="00292C64">
    <w:pPr>
      <w:spacing w:line="36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BAŞKENT ÖZEL EĞİTİM UYGULAMA OKULU I. KADEME</w:t>
    </w:r>
  </w:p>
  <w:p w:rsidR="00631B37" w:rsidRDefault="00292C64">
    <w:pPr>
      <w:spacing w:line="36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….-…. EĞİTİM-ÖĞRETİM YILI ÖĞRENCİ GELİŞİM RAPORU</w:t>
    </w:r>
  </w:p>
  <w:p w:rsidR="00631B37" w:rsidRDefault="00292C64">
    <w:pPr>
      <w:pStyle w:val="Standard"/>
      <w:tabs>
        <w:tab w:val="left" w:pos="7903"/>
      </w:tabs>
      <w:spacing w:before="222"/>
    </w:pPr>
    <w:r>
      <w:rPr>
        <w:b/>
        <w:spacing w:val="-2"/>
        <w:sz w:val="24"/>
        <w:szCs w:val="24"/>
      </w:rPr>
      <w:t>Öğrencinin;</w:t>
    </w:r>
    <w:r>
      <w:rPr>
        <w:b/>
        <w:sz w:val="24"/>
        <w:szCs w:val="24"/>
      </w:rPr>
      <w:t xml:space="preserve">                                                                                                   </w:t>
    </w:r>
    <w:r>
      <w:rPr>
        <w:b/>
        <w:bCs/>
        <w:sz w:val="24"/>
        <w:szCs w:val="24"/>
      </w:rPr>
      <w:t xml:space="preserve">Tarih: </w:t>
    </w:r>
    <w:r>
      <w:rPr>
        <w:bCs/>
        <w:sz w:val="24"/>
        <w:szCs w:val="24"/>
      </w:rPr>
      <w:t>..</w:t>
    </w:r>
    <w:r>
      <w:rPr>
        <w:spacing w:val="-2"/>
        <w:sz w:val="24"/>
        <w:szCs w:val="24"/>
      </w:rPr>
      <w:t>/../…..</w:t>
    </w:r>
  </w:p>
  <w:p w:rsidR="00631B37" w:rsidRDefault="00292C64">
    <w:pPr>
      <w:pStyle w:val="Standard"/>
      <w:tabs>
        <w:tab w:val="left" w:pos="7903"/>
      </w:tabs>
      <w:spacing w:before="222"/>
      <w:jc w:val="both"/>
    </w:pPr>
    <w:r>
      <w:rPr>
        <w:b/>
        <w:sz w:val="24"/>
        <w:szCs w:val="24"/>
      </w:rPr>
      <w:t xml:space="preserve">Adı </w:t>
    </w:r>
    <w:r>
      <w:rPr>
        <w:b/>
        <w:spacing w:val="-2"/>
        <w:sz w:val="24"/>
        <w:szCs w:val="24"/>
      </w:rPr>
      <w:t>Soyadı</w:t>
    </w:r>
    <w:r>
      <w:rPr>
        <w:sz w:val="24"/>
        <w:szCs w:val="24"/>
      </w:rPr>
      <w:t>: ……………………..</w:t>
    </w:r>
    <w:r>
      <w:rPr>
        <w:b/>
        <w:spacing w:val="-2"/>
        <w:sz w:val="24"/>
        <w:szCs w:val="24"/>
      </w:rPr>
      <w:t xml:space="preserve">                       Sınıfı</w:t>
    </w:r>
    <w:r>
      <w:rPr>
        <w:sz w:val="24"/>
        <w:szCs w:val="24"/>
      </w:rPr>
      <w:t>: ..</w:t>
    </w:r>
    <w:r>
      <w:rPr>
        <w:spacing w:val="-5"/>
        <w:sz w:val="24"/>
        <w:szCs w:val="24"/>
      </w:rPr>
      <w:t>/..</w:t>
    </w:r>
    <w:r>
      <w:rPr>
        <w:sz w:val="24"/>
        <w:szCs w:val="24"/>
      </w:rPr>
      <w:t xml:space="preserve">                         </w:t>
    </w:r>
    <w:r>
      <w:rPr>
        <w:b/>
        <w:sz w:val="24"/>
        <w:szCs w:val="24"/>
      </w:rPr>
      <w:t xml:space="preserve">Okul </w:t>
    </w:r>
    <w:r>
      <w:rPr>
        <w:b/>
        <w:spacing w:val="-5"/>
        <w:sz w:val="24"/>
        <w:szCs w:val="24"/>
      </w:rPr>
      <w:t xml:space="preserve">No </w:t>
    </w:r>
    <w:r>
      <w:rPr>
        <w:spacing w:val="-5"/>
        <w:sz w:val="24"/>
        <w:szCs w:val="24"/>
      </w:rPr>
      <w:t xml:space="preserve"> </w:t>
    </w:r>
    <w:r>
      <w:rPr>
        <w:sz w:val="24"/>
        <w:szCs w:val="24"/>
      </w:rPr>
      <w:t xml:space="preserve">: </w:t>
    </w:r>
    <w:r>
      <w:rPr>
        <w:spacing w:val="-5"/>
        <w:sz w:val="24"/>
        <w:szCs w:val="24"/>
      </w:rPr>
      <w:t>….</w:t>
    </w:r>
  </w:p>
  <w:p w:rsidR="00631B37" w:rsidRDefault="00292C64">
    <w:pPr>
      <w:pStyle w:val="Standard"/>
      <w:tabs>
        <w:tab w:val="left" w:pos="7903"/>
      </w:tabs>
      <w:spacing w:before="222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576C3"/>
    <w:multiLevelType w:val="multilevel"/>
    <w:tmpl w:val="B4B2BCB2"/>
    <w:styleLink w:val="NoList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07638"/>
    <w:rsid w:val="00292C64"/>
    <w:rsid w:val="00507638"/>
    <w:rsid w:val="00B5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val="tr-T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rPr>
      <w:b/>
      <w:bCs/>
      <w:sz w:val="20"/>
      <w:szCs w:val="20"/>
    </w:rPr>
  </w:style>
  <w:style w:type="paragraph" w:styleId="Liste">
    <w:name w:val="List"/>
    <w:basedOn w:val="Textbody"/>
    <w:rPr>
      <w:rFonts w:cs="Arial"/>
    </w:rPr>
  </w:style>
  <w:style w:type="paragraph" w:styleId="ResimYaz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KonuBal">
    <w:name w:val="Title"/>
    <w:basedOn w:val="Standard"/>
    <w:pPr>
      <w:ind w:left="48" w:right="9"/>
      <w:jc w:val="center"/>
    </w:pPr>
    <w:rPr>
      <w:sz w:val="24"/>
      <w:szCs w:val="24"/>
    </w:rPr>
  </w:style>
  <w:style w:type="paragraph" w:styleId="ListeParagraf">
    <w:name w:val="List Paragraph"/>
    <w:basedOn w:val="Standard"/>
  </w:style>
  <w:style w:type="paragraph" w:customStyle="1" w:styleId="TableParagraph">
    <w:name w:val="Table Paragraph"/>
    <w:basedOn w:val="Standard"/>
    <w:pPr>
      <w:ind w:left="105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</w:style>
  <w:style w:type="numbering" w:customStyle="1" w:styleId="NoList">
    <w:name w:val="No List"/>
    <w:basedOn w:val="ListeYok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val="tr-T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rPr>
      <w:b/>
      <w:bCs/>
      <w:sz w:val="20"/>
      <w:szCs w:val="20"/>
    </w:rPr>
  </w:style>
  <w:style w:type="paragraph" w:styleId="Liste">
    <w:name w:val="List"/>
    <w:basedOn w:val="Textbody"/>
    <w:rPr>
      <w:rFonts w:cs="Arial"/>
    </w:rPr>
  </w:style>
  <w:style w:type="paragraph" w:styleId="ResimYaz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KonuBal">
    <w:name w:val="Title"/>
    <w:basedOn w:val="Standard"/>
    <w:pPr>
      <w:ind w:left="48" w:right="9"/>
      <w:jc w:val="center"/>
    </w:pPr>
    <w:rPr>
      <w:sz w:val="24"/>
      <w:szCs w:val="24"/>
    </w:rPr>
  </w:style>
  <w:style w:type="paragraph" w:styleId="ListeParagraf">
    <w:name w:val="List Paragraph"/>
    <w:basedOn w:val="Standard"/>
  </w:style>
  <w:style w:type="paragraph" w:customStyle="1" w:styleId="TableParagraph">
    <w:name w:val="Table Paragraph"/>
    <w:basedOn w:val="Standard"/>
    <w:pPr>
      <w:ind w:left="105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</w:style>
  <w:style w:type="numbering" w:customStyle="1" w:styleId="NoList">
    <w:name w:val="No List"/>
    <w:basedOn w:val="ListeYok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mudur</dc:creator>
  <cp:lastModifiedBy>mdryrd</cp:lastModifiedBy>
  <cp:revision>2</cp:revision>
  <dcterms:created xsi:type="dcterms:W3CDTF">2025-01-13T07:16:00Z</dcterms:created>
  <dcterms:modified xsi:type="dcterms:W3CDTF">2025-01-13T07:16:00Z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2023-01-17T00:00:00Z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r8>0</vt:r8>
  </property>
  <property fmtid="{D5CDD505-2E9C-101B-9397-08002B2CF9AE}" pid="6" name="HyperlinksChanged">
    <vt:bool>false</vt:bool>
  </property>
  <property fmtid="{D5CDD505-2E9C-101B-9397-08002B2CF9AE}" pid="7" name="LastSaved">
    <vt:filetime>2024-01-11T00:00:00Z</vt:filetime>
  </property>
  <property fmtid="{D5CDD505-2E9C-101B-9397-08002B2CF9AE}" pid="8" name="LinksUpToDate">
    <vt:bool>false</vt:bool>
  </property>
  <property fmtid="{D5CDD505-2E9C-101B-9397-08002B2CF9AE}" pid="9" name="Producer">
    <vt:lpwstr>www.ilovepdf.com</vt:lpwstr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